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0"/>
        <w:gridCol w:w="6666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4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4"/>
        <w:gridCol w:w="6672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Gregory A. </w:t>
            </w:r>
            <w:proofErr w:type="spellStart"/>
            <w:r w:rsidRPr="009A1402">
              <w:rPr>
                <w:sz w:val="22"/>
                <w:szCs w:val="22"/>
              </w:rPr>
              <w:t>Campoli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Campoli, Gregory A.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Supervisor, Reliability Compliance &amp; Assessment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New York Independent System Operator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r w:rsidRPr="009A1402">
              <w:rPr>
                <w:rStyle w:val="Hyperlink"/>
                <w:sz w:val="22"/>
                <w:szCs w:val="22"/>
              </w:rPr>
              <w:t>gcampoli@nyiso.com</w:t>
            </w: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9"/>
        <w:gridCol w:w="6677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Bruce </w:t>
            </w:r>
            <w:proofErr w:type="spellStart"/>
            <w:r w:rsidRPr="009A1402">
              <w:rPr>
                <w:color w:val="000000"/>
                <w:sz w:val="22"/>
                <w:szCs w:val="22"/>
              </w:rPr>
              <w:t>Metruck</w:t>
            </w:r>
            <w:proofErr w:type="spellEnd"/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3"/>
        <w:gridCol w:w="480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Ayesha </w:t>
            </w:r>
            <w:proofErr w:type="spellStart"/>
            <w:r w:rsidRPr="009A1402">
              <w:rPr>
                <w:bCs/>
                <w:sz w:val="22"/>
                <w:szCs w:val="22"/>
              </w:rPr>
              <w:t>Sabouba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Sabouba, Ayesha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>, P. Eng., MBA</w:t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Manager - Policy and Reliability Standards Compliance</w:t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(416) 345-5267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6" w:history="1">
              <w:r w:rsidRPr="00B87754">
                <w:rPr>
                  <w:rStyle w:val="Hyperlink"/>
                  <w:sz w:val="22"/>
                  <w:szCs w:val="22"/>
                </w:rPr>
                <w:t>asabouba@HydroOne.com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proofErr w:type="spellStart"/>
            <w:r w:rsidRPr="00E461A5">
              <w:rPr>
                <w:sz w:val="22"/>
                <w:szCs w:val="22"/>
              </w:rPr>
              <w:t>Muhammed</w:t>
            </w:r>
            <w:proofErr w:type="spellEnd"/>
            <w:r w:rsidRPr="00E461A5">
              <w:rPr>
                <w:sz w:val="22"/>
                <w:szCs w:val="22"/>
              </w:rPr>
              <w:t xml:space="preserve"> Ali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E3D94">
              <w:rPr>
                <w:sz w:val="22"/>
                <w:szCs w:val="22"/>
              </w:rPr>
              <w:instrText xml:space="preserve"> Ali Muhammed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461A5">
              <w:rPr>
                <w:sz w:val="22"/>
                <w:szCs w:val="22"/>
              </w:rPr>
              <w:t>Network Management Engineer – Reliability</w:t>
            </w:r>
            <w:r>
              <w:rPr>
                <w:sz w:val="22"/>
                <w:szCs w:val="22"/>
              </w:rPr>
              <w:t xml:space="preserve"> </w:t>
            </w:r>
            <w:r w:rsidRPr="00E461A5">
              <w:rPr>
                <w:sz w:val="22"/>
                <w:szCs w:val="22"/>
              </w:rPr>
              <w:t>Standards and Compliance Department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(416) </w:t>
            </w:r>
            <w:r w:rsidRPr="00E461A5">
              <w:rPr>
                <w:sz w:val="22"/>
                <w:szCs w:val="22"/>
              </w:rPr>
              <w:t>345</w:t>
            </w:r>
            <w:r>
              <w:rPr>
                <w:sz w:val="22"/>
                <w:szCs w:val="22"/>
              </w:rPr>
              <w:t>-</w:t>
            </w:r>
            <w:r w:rsidRPr="00E461A5">
              <w:rPr>
                <w:sz w:val="22"/>
                <w:szCs w:val="22"/>
              </w:rPr>
              <w:t>5856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E461A5">
                <w:rPr>
                  <w:rStyle w:val="Hyperlink"/>
                  <w:sz w:val="22"/>
                  <w:szCs w:val="22"/>
                </w:rPr>
                <w:t>muhammed.ali@hydroone.com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79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4625D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Dash</w:t>
            </w:r>
          </w:p>
          <w:p w:rsidR="009602FA" w:rsidRDefault="009602FA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 w:rsidR="009602FA">
              <w:rPr>
                <w:sz w:val="22"/>
                <w:szCs w:val="22"/>
              </w:rPr>
              <w:t>oom 1300 NW 4 Irving Place NY, NY 10003</w:t>
            </w:r>
          </w:p>
          <w:p w:rsidR="005C4C25" w:rsidRPr="009A1402" w:rsidRDefault="009602FA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8" w:history="1">
              <w:r w:rsidR="0084625D" w:rsidRPr="00891EC7">
                <w:rPr>
                  <w:rStyle w:val="Hyperlink"/>
                  <w:sz w:val="22"/>
                  <w:szCs w:val="22"/>
                </w:rPr>
                <w:t>dashk@coned.com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4625D" w:rsidRDefault="009602FA" w:rsidP="0084625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David </w:t>
            </w:r>
            <w:proofErr w:type="spellStart"/>
            <w:r>
              <w:rPr>
                <w:sz w:val="22"/>
                <w:szCs w:val="22"/>
              </w:rPr>
              <w:t>Balban</w:t>
            </w:r>
            <w:proofErr w:type="spellEnd"/>
            <w:r w:rsidR="0084625D">
              <w:rPr>
                <w:sz w:val="22"/>
                <w:szCs w:val="22"/>
              </w:rPr>
              <w:fldChar w:fldCharType="begin"/>
            </w:r>
            <w:r w:rsidR="0084625D">
              <w:instrText xml:space="preserve"> XE "</w:instrText>
            </w:r>
            <w:r w:rsidR="0084625D" w:rsidRPr="003645A6">
              <w:rPr>
                <w:sz w:val="22"/>
                <w:szCs w:val="22"/>
              </w:rPr>
              <w:instrText>de Graffenried, Christopher L.</w:instrText>
            </w:r>
            <w:r w:rsidR="0084625D">
              <w:instrText xml:space="preserve">" </w:instrText>
            </w:r>
            <w:r w:rsidR="0084625D">
              <w:rPr>
                <w:sz w:val="22"/>
                <w:szCs w:val="22"/>
              </w:rPr>
              <w:fldChar w:fldCharType="end"/>
            </w:r>
          </w:p>
          <w:p w:rsidR="0084625D" w:rsidRPr="009A1402" w:rsidRDefault="009602FA" w:rsidP="0084625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84625D" w:rsidRPr="009A1402" w:rsidRDefault="009602FA" w:rsidP="0084625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84625D" w:rsidRPr="009A1402" w:rsidRDefault="009602FA" w:rsidP="0084625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460-1078</w:t>
            </w:r>
          </w:p>
          <w:p w:rsidR="005C4C25" w:rsidRPr="009A1402" w:rsidRDefault="0084625D" w:rsidP="009602F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="009602FA" w:rsidRPr="00891EC7">
                <w:rPr>
                  <w:rStyle w:val="Hyperlink"/>
                  <w:sz w:val="22"/>
                  <w:szCs w:val="22"/>
                </w:rPr>
                <w:t>balband@coned.com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  <w:gridCol w:w="478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Shanahan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Shanahan,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(315) 460-2346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Pr="009A1402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Michael Jones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color w:val="000000"/>
                <w:sz w:val="22"/>
                <w:szCs w:val="22"/>
              </w:rPr>
              <w:instrText>Jones, Michael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1" w:history="1">
              <w:r w:rsidRPr="009A1402">
                <w:rPr>
                  <w:bCs/>
                  <w:color w:val="0000FF"/>
                  <w:sz w:val="22"/>
                  <w:szCs w:val="22"/>
                </w:rPr>
                <w:t>michael.jones@nationalgrid.com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75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Alan </w:t>
            </w:r>
            <w:proofErr w:type="spellStart"/>
            <w:r>
              <w:rPr>
                <w:sz w:val="22"/>
                <w:szCs w:val="22"/>
              </w:rPr>
              <w:t>MacNaughton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D010C3">
              <w:rPr>
                <w:sz w:val="22"/>
                <w:szCs w:val="22"/>
              </w:rPr>
              <w:instrText>MacNaughton,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Compliance Engineer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(506) 443-6577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2" w:history="1">
              <w:r w:rsidRPr="009A1402">
                <w:rPr>
                  <w:rStyle w:val="Hyperlink"/>
                  <w:sz w:val="22"/>
                  <w:szCs w:val="22"/>
                </w:rPr>
                <w:t>amacnaughton@nbpower.com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2"/>
        <w:gridCol w:w="475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Robert J. </w:t>
            </w:r>
            <w:proofErr w:type="spellStart"/>
            <w:r w:rsidRPr="009A1402">
              <w:rPr>
                <w:sz w:val="22"/>
                <w:szCs w:val="22"/>
              </w:rPr>
              <w:t>Pellegrini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Pellegrini, Robert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ES Asset Management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 Protection &amp;Control/ SCADA</w:t>
            </w:r>
          </w:p>
          <w:p w:rsidR="005C4C25" w:rsidRPr="009A1402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180 Marsh Hill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Orange, Connecticut 06477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499-2413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rStyle w:val="Hyperlink"/>
                <w:sz w:val="22"/>
                <w:szCs w:val="22"/>
              </w:rPr>
              <w:t xml:space="preserve">Email: </w:t>
            </w:r>
            <w:hyperlink r:id="rId13" w:history="1">
              <w:r w:rsidRPr="009A1402">
                <w:rPr>
                  <w:rStyle w:val="Hyperlink"/>
                  <w:sz w:val="22"/>
                  <w:szCs w:val="22"/>
                </w:rPr>
                <w:t>Robert.pellegrini@uinet.com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477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iCs/>
                <w:sz w:val="22"/>
                <w:szCs w:val="22"/>
              </w:rPr>
              <w:t>Manager Transmission Services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4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Si </w:t>
            </w:r>
            <w:proofErr w:type="spellStart"/>
            <w:r w:rsidRPr="009A1402">
              <w:rPr>
                <w:sz w:val="22"/>
                <w:szCs w:val="22"/>
              </w:rPr>
              <w:t>Truc</w:t>
            </w:r>
            <w:proofErr w:type="spellEnd"/>
            <w:r w:rsidRPr="009A1402">
              <w:rPr>
                <w:sz w:val="22"/>
                <w:szCs w:val="22"/>
              </w:rPr>
              <w:t xml:space="preserve"> </w:t>
            </w:r>
            <w:proofErr w:type="spellStart"/>
            <w:r w:rsidRPr="009A1402">
              <w:rPr>
                <w:sz w:val="22"/>
                <w:szCs w:val="22"/>
              </w:rPr>
              <w:t>Phan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Phan, Si Truc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Ben Wu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Wu, Ben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Transmission &amp; Substation Engineering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(845) 577-3713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 w:rsidRPr="009A1402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3"/>
        <w:gridCol w:w="47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Northeast Utilities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Kenny, Mark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Program Manager - Reliability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(781) 441-8179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 w:rsidRPr="009A1402">
                <w:rPr>
                  <w:color w:val="0000FF"/>
                  <w:sz w:val="22"/>
                  <w:szCs w:val="22"/>
                </w:rPr>
                <w:t>Mark.Kenny@nu.com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6"/>
        <w:gridCol w:w="47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Gregory A. </w:t>
            </w:r>
            <w:proofErr w:type="spellStart"/>
            <w:r w:rsidRPr="009A1402">
              <w:rPr>
                <w:sz w:val="22"/>
                <w:szCs w:val="22"/>
              </w:rPr>
              <w:t>Campoli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Campoli, Gregory A.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Supervisor, Reliability Compliance &amp; Assessment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r w:rsidRPr="009A1402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8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7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0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78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9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Chantal </w:t>
            </w:r>
            <w:proofErr w:type="spellStart"/>
            <w:r>
              <w:rPr>
                <w:sz w:val="22"/>
                <w:szCs w:val="22"/>
              </w:rPr>
              <w:t>Mazza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Direction Contrôle des Mouvements d'énergie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C.P. 10000,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succ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.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pl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 Desjardins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Complexe Desjardins 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Montréal, QC 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5</w:t>
            </w:r>
            <w:r w:rsidRPr="009A1402">
              <w:rPr>
                <w:sz w:val="22"/>
                <w:szCs w:val="22"/>
              </w:rPr>
              <w:t>499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color w:val="0000FF"/>
                  <w:sz w:val="22"/>
                  <w:szCs w:val="22"/>
                </w:rPr>
                <w:t>mazza.chantal@hydro.qc.ca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4"/>
        <w:gridCol w:w="48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Christopher L. de </w:t>
            </w:r>
            <w:proofErr w:type="spellStart"/>
            <w:r w:rsidRPr="009A1402">
              <w:rPr>
                <w:sz w:val="22"/>
                <w:szCs w:val="22"/>
              </w:rPr>
              <w:t>Graffenried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sz w:val="22"/>
                <w:szCs w:val="22"/>
              </w:rPr>
              <w:instrText>de Graffenried, Christopher L.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 Transmission Planning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Room 1300, 13th Floor - Northwest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460-2925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9A1402">
                <w:rPr>
                  <w:color w:val="0000FF"/>
                  <w:sz w:val="22"/>
                  <w:szCs w:val="22"/>
                </w:rPr>
                <w:t>degraffenriedc@coned.com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79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bookmarkStart w:id="3" w:name="_GoBack"/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bookmarkEnd w:id="3"/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Shanahan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Shanahan,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(315) 460-2346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Pr="009A1402">
                <w:rPr>
                  <w:color w:val="0000FF"/>
                  <w:sz w:val="22"/>
                  <w:szCs w:val="22"/>
                </w:rPr>
                <w:t>brian.shanahan@nationalgrid.com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Thomas </w:t>
            </w:r>
            <w:proofErr w:type="spellStart"/>
            <w:r w:rsidRPr="009A1402">
              <w:rPr>
                <w:sz w:val="22"/>
                <w:szCs w:val="22"/>
              </w:rPr>
              <w:t>Neg</w:t>
            </w:r>
            <w:r>
              <w:rPr>
                <w:sz w:val="22"/>
                <w:szCs w:val="22"/>
              </w:rPr>
              <w:t>lia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Neglia, Thomas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rFonts w:eastAsia="Calibri"/>
                <w:sz w:val="22"/>
                <w:szCs w:val="22"/>
              </w:rPr>
            </w:pPr>
            <w:r w:rsidRPr="009A1402">
              <w:rPr>
                <w:rFonts w:eastAsia="Calibri"/>
                <w:sz w:val="22"/>
                <w:szCs w:val="22"/>
              </w:rPr>
              <w:t>Senior Specialist – Compliance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(845)-577-2839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color w:val="0000FF"/>
                  <w:sz w:val="22"/>
                  <w:szCs w:val="22"/>
                </w:rPr>
                <w:t>NegliaT@oru.com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2"/>
        <w:gridCol w:w="478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RSC Engineer II, Technical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478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FC350E" w:rsidP="00FC350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3" w:history="1">
              <w:r w:rsidRPr="0034523D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Lou </w:t>
            </w:r>
            <w:proofErr w:type="spellStart"/>
            <w:r>
              <w:rPr>
                <w:sz w:val="22"/>
                <w:szCs w:val="22"/>
              </w:rPr>
              <w:t>Oberski</w:t>
            </w:r>
            <w:proofErr w:type="spellEnd"/>
          </w:p>
          <w:p w:rsidR="0023713C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Managing Director NERC Compliance Policy</w:t>
            </w:r>
          </w:p>
          <w:p w:rsidR="00FC350E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</w:t>
            </w:r>
            <w:r w:rsidR="00FC350E"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7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4" w:history="1">
              <w:r w:rsidR="00FC350E" w:rsidRPr="00EF5DA1">
                <w:rPr>
                  <w:rStyle w:val="Hyperlink"/>
                  <w:sz w:val="22"/>
                  <w:szCs w:val="22"/>
                </w:rPr>
                <w:t>lou.oberski@dom.com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3"/>
        <w:gridCol w:w="475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Manager -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0"/>
        <w:gridCol w:w="474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 w:rsidRPr="009A1402">
              <w:rPr>
                <w:b/>
                <w:sz w:val="22"/>
                <w:szCs w:val="22"/>
              </w:rPr>
              <w:t>NextEra</w:t>
            </w:r>
            <w:proofErr w:type="spellEnd"/>
            <w:r w:rsidRPr="009A1402">
              <w:rPr>
                <w:b/>
                <w:sz w:val="22"/>
                <w:szCs w:val="22"/>
              </w:rPr>
              <w:t xml:space="preserve">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Silvia </w:t>
            </w:r>
            <w:proofErr w:type="spellStart"/>
            <w:r w:rsidRPr="009A1402">
              <w:rPr>
                <w:sz w:val="22"/>
                <w:szCs w:val="22"/>
              </w:rPr>
              <w:t>Parada</w:t>
            </w:r>
            <w:proofErr w:type="spellEnd"/>
            <w:r w:rsidRPr="009A1402">
              <w:rPr>
                <w:sz w:val="22"/>
                <w:szCs w:val="22"/>
              </w:rPr>
              <w:t xml:space="preserve"> Mitchell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Mitchell, Silvia Parada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Director Reliability Standards &amp;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(561) 694-4414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6" w:history="1">
              <w:r w:rsidRPr="009A1402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2"/>
        <w:gridCol w:w="480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Bruce </w:t>
            </w:r>
            <w:proofErr w:type="spellStart"/>
            <w:r w:rsidRPr="009A1402">
              <w:rPr>
                <w:color w:val="000000"/>
                <w:sz w:val="22"/>
                <w:szCs w:val="22"/>
              </w:rPr>
              <w:t>Metruck</w:t>
            </w:r>
            <w:proofErr w:type="spellEnd"/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Daniella Piper</w:t>
            </w:r>
            <w:r>
              <w:rPr>
                <w:bCs/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bCs/>
                <w:color w:val="000000"/>
                <w:sz w:val="22"/>
                <w:szCs w:val="22"/>
              </w:rPr>
              <w:instrText>Piper, Daniella</w:instrText>
            </w:r>
            <w:r>
              <w:instrText xml:space="preserve">" </w:instrText>
            </w:r>
            <w:r>
              <w:rPr>
                <w:bCs/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(914) 681-6595</w:t>
            </w:r>
          </w:p>
          <w:p w:rsidR="005C4C25" w:rsidRDefault="005C4C25" w:rsidP="00C111CC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bCs/>
                  <w:sz w:val="22"/>
                  <w:szCs w:val="22"/>
                </w:rPr>
                <w:t>daniella.piper@nypa.gov</w:t>
              </w:r>
            </w:hyperlink>
          </w:p>
          <w:p w:rsidR="00B71DB2" w:rsidRDefault="00B71DB2" w:rsidP="00C111CC">
            <w:pPr>
              <w:rPr>
                <w:rStyle w:val="Hyperlink"/>
                <w:bCs/>
                <w:sz w:val="22"/>
                <w:szCs w:val="22"/>
              </w:rPr>
            </w:pPr>
          </w:p>
          <w:p w:rsidR="00B71DB2" w:rsidRPr="009A1402" w:rsidRDefault="00B71DB2" w:rsidP="00B71DB2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71DB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Salvatore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Spagnolo</w:t>
            </w:r>
            <w:proofErr w:type="spellEnd"/>
          </w:p>
          <w:p w:rsidR="00B71DB2" w:rsidRPr="009A140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B71DB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B71DB2" w:rsidRPr="009A140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B71DB2" w:rsidRDefault="00B71DB2" w:rsidP="00B71DB2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9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B71DB2" w:rsidRPr="00B71DB2" w:rsidRDefault="00B71DB2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5"/>
        <w:gridCol w:w="47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(802) 552-4022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0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(802) 552-4022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1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9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rStyle w:val="Hyperlink"/>
                <w:sz w:val="22"/>
                <w:szCs w:val="22"/>
              </w:rPr>
              <w:t xml:space="preserve">Vijay </w:t>
            </w:r>
            <w:proofErr w:type="spellStart"/>
            <w:r w:rsidRPr="00795FC1">
              <w:rPr>
                <w:rStyle w:val="Hyperlink"/>
                <w:sz w:val="22"/>
                <w:szCs w:val="22"/>
              </w:rPr>
              <w:t>Puran</w:t>
            </w:r>
            <w:proofErr w:type="spellEnd"/>
            <w:r>
              <w:rPr>
                <w:rStyle w:val="Hyperlink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D305E8">
              <w:rPr>
                <w:rStyle w:val="Hyperlink"/>
                <w:sz w:val="22"/>
                <w:szCs w:val="22"/>
              </w:rPr>
              <w:instrText>Puran, Vijay</w:instrText>
            </w:r>
            <w:r>
              <w:instrText xml:space="preserve">" </w:instrText>
            </w:r>
            <w:r>
              <w:rPr>
                <w:rStyle w:val="Hyperlink"/>
                <w:sz w:val="22"/>
                <w:szCs w:val="22"/>
              </w:rPr>
              <w:fldChar w:fldCharType="end"/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>Utility Engineer 3</w:t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rStyle w:val="Hyperlink"/>
                <w:sz w:val="22"/>
                <w:szCs w:val="22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42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Diane J. Barney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407E14">
              <w:rPr>
                <w:sz w:val="22"/>
                <w:szCs w:val="22"/>
              </w:rPr>
              <w:instrText>Barney, Diane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 w:rsidRPr="00856108">
              <w:rPr>
                <w:sz w:val="22"/>
                <w:szCs w:val="22"/>
              </w:rPr>
              <w:t>Chief, Bulk Electric Systems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Pr="00084344">
              <w:rPr>
                <w:sz w:val="22"/>
                <w:szCs w:val="22"/>
              </w:rPr>
              <w:t>(518) 486-2943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43" w:history="1">
              <w:r w:rsidRPr="00F9361D">
                <w:rPr>
                  <w:rStyle w:val="Hyperlink"/>
                  <w:sz w:val="22"/>
                  <w:szCs w:val="22"/>
                </w:rPr>
                <w:t>diane.barney@dps.ny.gov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76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44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C25"/>
    <w:rsid w:val="001038D7"/>
    <w:rsid w:val="0023713C"/>
    <w:rsid w:val="00253031"/>
    <w:rsid w:val="002D42FD"/>
    <w:rsid w:val="005C4C25"/>
    <w:rsid w:val="0084625D"/>
    <w:rsid w:val="009602FA"/>
    <w:rsid w:val="00B71DB2"/>
    <w:rsid w:val="00E17D73"/>
    <w:rsid w:val="00ED1378"/>
    <w:rsid w:val="00FC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417FBB-2D0D-4BC1-B744-9957ADC20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shk@coned.com" TargetMode="External"/><Relationship Id="rId13" Type="http://schemas.openxmlformats.org/officeDocument/2006/relationships/hyperlink" Target="mailto:Robert.pellegrini@uinet.com" TargetMode="External"/><Relationship Id="rId18" Type="http://schemas.openxmlformats.org/officeDocument/2006/relationships/hyperlink" Target="mailto:jgrant@nyiso.com" TargetMode="External"/><Relationship Id="rId26" Type="http://schemas.openxmlformats.org/officeDocument/2006/relationships/hyperlink" Target="mailto:degraffenriedc@coned.com" TargetMode="External"/><Relationship Id="rId39" Type="http://schemas.openxmlformats.org/officeDocument/2006/relationships/hyperlink" Target="mailto:Salvatore.Spagnolo@nypa.gov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helen.lainis@ieso.ca" TargetMode="External"/><Relationship Id="rId34" Type="http://schemas.openxmlformats.org/officeDocument/2006/relationships/hyperlink" Target="mailto:lou.oberski@dom.com" TargetMode="External"/><Relationship Id="rId42" Type="http://schemas.openxmlformats.org/officeDocument/2006/relationships/hyperlink" Target="mailto:vijay.puran@dps.ny.gov" TargetMode="External"/><Relationship Id="rId7" Type="http://schemas.openxmlformats.org/officeDocument/2006/relationships/hyperlink" Target="mailto:muhammed.ali@hydroone.com" TargetMode="External"/><Relationship Id="rId12" Type="http://schemas.openxmlformats.org/officeDocument/2006/relationships/hyperlink" Target="mailto:AMacNaughton@nbpower.com" TargetMode="External"/><Relationship Id="rId17" Type="http://schemas.openxmlformats.org/officeDocument/2006/relationships/hyperlink" Target="mailto:Mark.Kenny@nu.com" TargetMode="External"/><Relationship Id="rId25" Type="http://schemas.openxmlformats.org/officeDocument/2006/relationships/hyperlink" Target="mailto:yostp@coned.com" TargetMode="External"/><Relationship Id="rId33" Type="http://schemas.openxmlformats.org/officeDocument/2006/relationships/hyperlink" Target="mailto:connie.lowe@dom.com" TargetMode="External"/><Relationship Id="rId38" Type="http://schemas.openxmlformats.org/officeDocument/2006/relationships/hyperlink" Target="mailto:daniella.piper@nypa.gov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mailto:WUB@oru.com" TargetMode="External"/><Relationship Id="rId20" Type="http://schemas.openxmlformats.org/officeDocument/2006/relationships/hyperlink" Target="mailto:mgoldberg@iso-ne.com" TargetMode="External"/><Relationship Id="rId29" Type="http://schemas.openxmlformats.org/officeDocument/2006/relationships/hyperlink" Target="mailto:burkeda@oru.com" TargetMode="External"/><Relationship Id="rId41" Type="http://schemas.openxmlformats.org/officeDocument/2006/relationships/hyperlink" Target="mailto:brian.evans-mongeon@utilitysvcs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asabouba@HydroOne.com" TargetMode="External"/><Relationship Id="rId11" Type="http://schemas.openxmlformats.org/officeDocument/2006/relationships/hyperlink" Target="mailto:michael.jones@nationalgrid.com" TargetMode="External"/><Relationship Id="rId24" Type="http://schemas.openxmlformats.org/officeDocument/2006/relationships/hyperlink" Target="file:///C:\Users\fcox\AppData\Local\Microsoft\Windows\Temporary%20Internet%20Files\Content.Outlook\HYT3KZVJ\mazza.chantal@hydro.qc.ca" TargetMode="External"/><Relationship Id="rId32" Type="http://schemas.openxmlformats.org/officeDocument/2006/relationships/hyperlink" Target="mailto:shivaz.chopra@nypa.gov" TargetMode="External"/><Relationship Id="rId37" Type="http://schemas.openxmlformats.org/officeDocument/2006/relationships/hyperlink" Target="mailto:bruce.metruck@nypa.gov" TargetMode="External"/><Relationship Id="rId40" Type="http://schemas.openxmlformats.org/officeDocument/2006/relationships/hyperlink" Target="mailto:brian.robinson@utilitysvcs.com" TargetMode="External"/><Relationship Id="rId45" Type="http://schemas.openxmlformats.org/officeDocument/2006/relationships/fontTable" Target="fontTable.xml"/><Relationship Id="rId5" Type="http://schemas.openxmlformats.org/officeDocument/2006/relationships/hyperlink" Target="mailto:bruce.metruck@nypa.gov" TargetMode="External"/><Relationship Id="rId15" Type="http://schemas.openxmlformats.org/officeDocument/2006/relationships/hyperlink" Target="mailto:phan.si_truc@hydro.qc.ca" TargetMode="External"/><Relationship Id="rId23" Type="http://schemas.openxmlformats.org/officeDocument/2006/relationships/hyperlink" Target="mailto:phan.si_truc@hydro.qc.ca" TargetMode="External"/><Relationship Id="rId28" Type="http://schemas.openxmlformats.org/officeDocument/2006/relationships/hyperlink" Target="mailto:brian.shanahan@nationalgrid.com" TargetMode="External"/><Relationship Id="rId36" Type="http://schemas.openxmlformats.org/officeDocument/2006/relationships/hyperlink" Target="mailto:silvia.parada.mitchell@fpl.com" TargetMode="External"/><Relationship Id="rId10" Type="http://schemas.openxmlformats.org/officeDocument/2006/relationships/hyperlink" Target="mailto:brian.shanahan@nationalgrid.com" TargetMode="External"/><Relationship Id="rId19" Type="http://schemas.openxmlformats.org/officeDocument/2006/relationships/hyperlink" Target="mailto:kgoodman@iso-ne.com" TargetMode="External"/><Relationship Id="rId31" Type="http://schemas.openxmlformats.org/officeDocument/2006/relationships/hyperlink" Target="mailto:wayne.sipperly@nypa.gov" TargetMode="External"/><Relationship Id="rId44" Type="http://schemas.openxmlformats.org/officeDocument/2006/relationships/hyperlink" Target="mailto:aadamson@nycap.rr.com" TargetMode="External"/><Relationship Id="rId4" Type="http://schemas.openxmlformats.org/officeDocument/2006/relationships/hyperlink" Target="mailto:gzito@npcc.org" TargetMode="External"/><Relationship Id="rId9" Type="http://schemas.openxmlformats.org/officeDocument/2006/relationships/hyperlink" Target="mailto:balband@coned.com" TargetMode="External"/><Relationship Id="rId14" Type="http://schemas.openxmlformats.org/officeDocument/2006/relationships/hyperlink" Target="mailto:clermont.sylvain@hydro.qc.ca" TargetMode="External"/><Relationship Id="rId22" Type="http://schemas.openxmlformats.org/officeDocument/2006/relationships/hyperlink" Target="mailto:scott.berry@ieso.ca" TargetMode="External"/><Relationship Id="rId27" Type="http://schemas.openxmlformats.org/officeDocument/2006/relationships/hyperlink" Target="mailto:michael.jones@nationalgrid.com" TargetMode="External"/><Relationship Id="rId30" Type="http://schemas.openxmlformats.org/officeDocument/2006/relationships/hyperlink" Target="mailto:NegliaT@oru.com" TargetMode="External"/><Relationship Id="rId35" Type="http://schemas.openxmlformats.org/officeDocument/2006/relationships/hyperlink" Target="mailto:david.ramkalawan@opg.com" TargetMode="External"/><Relationship Id="rId43" Type="http://schemas.openxmlformats.org/officeDocument/2006/relationships/hyperlink" Target="mailto:diane.barney@dps.ny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1484</Words>
  <Characters>8461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9926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R. Lombardi</dc:creator>
  <cp:lastModifiedBy>Rui Da Shu</cp:lastModifiedBy>
  <cp:revision>11</cp:revision>
  <dcterms:created xsi:type="dcterms:W3CDTF">2014-06-11T14:13:00Z</dcterms:created>
  <dcterms:modified xsi:type="dcterms:W3CDTF">2014-12-04T00:59:00Z</dcterms:modified>
</cp:coreProperties>
</file>